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DC" w:rsidRDefault="00CE22DC" w:rsidP="00CE22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E22DC" w:rsidRDefault="00CE22DC" w:rsidP="00CE22DC">
      <w:pPr>
        <w:rPr>
          <w:rFonts w:ascii="黑体" w:eastAsia="黑体" w:hAnsi="黑体" w:hint="eastAsia"/>
          <w:color w:val="000000"/>
          <w:sz w:val="36"/>
          <w:szCs w:val="36"/>
        </w:rPr>
      </w:pPr>
    </w:p>
    <w:p w:rsidR="00CE22DC" w:rsidRDefault="00CE22DC" w:rsidP="00CE22DC">
      <w:pPr>
        <w:pStyle w:val="a3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2"/>
          <w:szCs w:val="32"/>
        </w:rPr>
        <w:t>2018年深圳市中小学生艺术展演活动（送省节目展评）</w:t>
      </w:r>
    </w:p>
    <w:p w:rsidR="00CE22DC" w:rsidRDefault="00CE22DC" w:rsidP="00CE22DC">
      <w:pPr>
        <w:jc w:val="center"/>
        <w:rPr>
          <w:rFonts w:ascii="方正小标宋简体" w:eastAsia="方正小标宋简体" w:hint="eastAsia"/>
          <w:sz w:val="72"/>
          <w:szCs w:val="72"/>
        </w:rPr>
      </w:pPr>
    </w:p>
    <w:p w:rsidR="00CE22DC" w:rsidRDefault="00CE22DC" w:rsidP="00CE22DC">
      <w:pPr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:rsidR="00CE22DC" w:rsidRDefault="00CE22DC" w:rsidP="00CE22DC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CE22DC" w:rsidRDefault="00CE22DC" w:rsidP="00CE22DC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CE22DC" w:rsidRDefault="00CE22DC" w:rsidP="00CE22DC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CE22DC" w:rsidRDefault="00CE22DC" w:rsidP="00CE22DC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CE22DC" w:rsidRDefault="00CE22DC" w:rsidP="00CE22DC">
      <w:pPr>
        <w:jc w:val="center"/>
        <w:rPr>
          <w:rFonts w:hint="eastAsia"/>
        </w:rPr>
      </w:pP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CE22DC" w:rsidRDefault="00CE22DC" w:rsidP="00CE22DC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 w:rsidR="00CE22DC" w:rsidRDefault="00CE22DC" w:rsidP="00CE22DC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</w:p>
    <w:p w:rsidR="00CE22DC" w:rsidRDefault="00CE22DC" w:rsidP="00CE22DC">
      <w:pPr>
        <w:ind w:firstLineChars="100" w:firstLine="320"/>
        <w:rPr>
          <w:sz w:val="32"/>
          <w:szCs w:val="32"/>
          <w:u w:val="single"/>
        </w:rPr>
      </w:pPr>
    </w:p>
    <w:p w:rsidR="00CE22DC" w:rsidRDefault="00CE22DC" w:rsidP="00CE22DC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一、申报单位基本情况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CE22DC" w:rsidTr="00CE22DC">
        <w:trPr>
          <w:trHeight w:val="10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lastRenderedPageBreak/>
              <w:t>公司名称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CE22DC" w:rsidTr="00CE22DC">
        <w:trPr>
          <w:trHeight w:val="4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CE22DC" w:rsidTr="00CE22DC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CE22DC" w:rsidTr="00CE22DC">
        <w:trPr>
          <w:trHeight w:val="85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DC" w:rsidRDefault="00CE22DC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:rsidR="00CE22DC" w:rsidRDefault="00CE22DC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:rsidR="00CE22DC" w:rsidRDefault="00CE22DC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:rsidR="00CE22DC" w:rsidRDefault="00CE22DC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DC" w:rsidRDefault="00CE22DC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</w:tr>
      <w:tr w:rsidR="00CE22DC" w:rsidTr="00CE22DC">
        <w:trPr>
          <w:trHeight w:val="18101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DC" w:rsidRDefault="00CE22DC"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lastRenderedPageBreak/>
              <w:t>相关经验（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请列例说明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）：</w:t>
            </w:r>
          </w:p>
        </w:tc>
      </w:tr>
    </w:tbl>
    <w:p w:rsidR="00CE22DC" w:rsidRDefault="00CE22DC" w:rsidP="00CE22DC">
      <w:pPr>
        <w:rPr>
          <w:rFonts w:eastAsia="黑体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E22DC" w:rsidTr="00CE22DC">
        <w:trPr>
          <w:trHeight w:val="117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DC" w:rsidRDefault="00CE22DC"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注：请逐一回应本项目招标需求，可加页或另附。</w:t>
            </w:r>
          </w:p>
        </w:tc>
      </w:tr>
    </w:tbl>
    <w:p w:rsidR="00CE22DC" w:rsidRDefault="00CE22DC" w:rsidP="00CE22DC">
      <w:pPr>
        <w:rPr>
          <w:rFonts w:eastAsia="黑体" w:cs="黑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E22DC" w:rsidTr="00CE22DC">
        <w:trPr>
          <w:trHeight w:val="91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C" w:rsidRDefault="00CE22DC">
            <w:pPr>
              <w:rPr>
                <w:rFonts w:cs="黑体"/>
              </w:rPr>
            </w:pPr>
          </w:p>
        </w:tc>
      </w:tr>
      <w:tr w:rsidR="00CE22DC" w:rsidTr="00CE22DC">
        <w:trPr>
          <w:trHeight w:val="268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C" w:rsidRDefault="00CE22DC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CE22DC" w:rsidRDefault="00CE22DC">
            <w:pPr>
              <w:ind w:firstLine="405"/>
              <w:rPr>
                <w:rFonts w:ascii="华文仿宋" w:eastAsia="华文仿宋" w:hAnsi="华文仿宋" w:cs="黑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CE22DC" w:rsidRDefault="00CE22DC">
            <w:pPr>
              <w:ind w:firstLineChars="1225" w:firstLine="3430"/>
              <w:rPr>
                <w:rFonts w:ascii="华文仿宋" w:eastAsia="华文仿宋" w:hAnsi="华文仿宋" w:cs="黑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负责人（签名）：_________________</w:t>
            </w:r>
          </w:p>
          <w:p w:rsidR="00CE22DC" w:rsidRDefault="00CE22DC">
            <w:pPr>
              <w:ind w:firstLine="405"/>
              <w:rPr>
                <w:rFonts w:ascii="华文仿宋" w:eastAsia="华文仿宋" w:hAnsi="华文仿宋" w:cs="黑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 2018年   月    日</w:t>
            </w:r>
          </w:p>
          <w:p w:rsidR="00CE22DC" w:rsidRDefault="00CE22DC">
            <w:pPr>
              <w:ind w:firstLine="405"/>
              <w:rPr>
                <w:rFonts w:cs="黑体"/>
              </w:rPr>
            </w:pPr>
          </w:p>
        </w:tc>
      </w:tr>
    </w:tbl>
    <w:p w:rsidR="00CE22DC" w:rsidRDefault="00CE22DC" w:rsidP="00CE22DC"/>
    <w:p w:rsidR="004766A9" w:rsidRPr="00CE22DC" w:rsidRDefault="004766A9"/>
    <w:sectPr w:rsidR="004766A9" w:rsidRPr="00CE22DC" w:rsidSect="0047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2DC"/>
    <w:rsid w:val="000D1524"/>
    <w:rsid w:val="00121ECB"/>
    <w:rsid w:val="004766A9"/>
    <w:rsid w:val="005F5CED"/>
    <w:rsid w:val="00CE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2018-06-01T07:35:00Z</dcterms:created>
  <dcterms:modified xsi:type="dcterms:W3CDTF">2018-06-01T07:35:00Z</dcterms:modified>
</cp:coreProperties>
</file>